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Образец заявления на перечисление членских профсоюзных взносов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бухгалтерию____________________</w:t>
      </w:r>
    </w:p>
    <w:p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наименование организации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фамилия, имя, отчество</w:t>
      </w:r>
    </w:p>
    <w:p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должность</w:t>
      </w:r>
    </w:p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ежемесячно удерживать из моей заработной платы членские профсоюзные взносы в размере 1% и перечислять на расчетный счет Территориальной профсоюзной организации учреждений социальной защиты населения города Москвы.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                                                                     Подпись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F"/>
    <w:rsid w:val="00666CDF"/>
    <w:rsid w:val="00ED2052"/>
    <w:rsid w:val="734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136</Words>
  <Characters>781</Characters>
  <Lines>6</Lines>
  <Paragraphs>1</Paragraphs>
  <TotalTime>1</TotalTime>
  <ScaleCrop>false</ScaleCrop>
  <LinksUpToDate>false</LinksUpToDate>
  <CharactersWithSpaces>916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2022-09-22T07:34:00Z</dcterms:created>
  <dc:creator>Пользователь</dc:creator>
  <cp:lastModifiedBy>User</cp:lastModifiedBy>
  <dcterms:modified xsi:type="dcterms:W3CDTF">2023-04-18T12:17:39Z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E006B45E7A634C409CC8CCA7EA30C7E0</vt:lpwstr>
  </property>
</Properties>
</file>